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442"/>
        <w:gridCol w:w="1260"/>
        <w:gridCol w:w="850"/>
        <w:gridCol w:w="12900"/>
      </w:tblGrid>
      <w:tr w:rsidR="00A34899" w:rsidTr="00E6528F">
        <w:tc>
          <w:tcPr>
            <w:tcW w:w="442" w:type="dxa"/>
          </w:tcPr>
          <w:p w:rsidR="00A34899" w:rsidRPr="00A34899" w:rsidRDefault="00A34899" w:rsidP="00617E20">
            <w:pPr>
              <w:jc w:val="center"/>
            </w:pPr>
            <w:r>
              <w:t>№</w:t>
            </w:r>
          </w:p>
        </w:tc>
        <w:tc>
          <w:tcPr>
            <w:tcW w:w="1260" w:type="dxa"/>
          </w:tcPr>
          <w:p w:rsidR="00A34899" w:rsidRDefault="00A34899" w:rsidP="00617E20">
            <w:pPr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A34899" w:rsidRDefault="00A34899" w:rsidP="00617E20">
            <w:pPr>
              <w:jc w:val="center"/>
            </w:pPr>
            <w:r>
              <w:t>Время</w:t>
            </w:r>
          </w:p>
        </w:tc>
        <w:tc>
          <w:tcPr>
            <w:tcW w:w="12900" w:type="dxa"/>
          </w:tcPr>
          <w:p w:rsidR="00A34899" w:rsidRDefault="00A34899" w:rsidP="00617E20">
            <w:pPr>
              <w:jc w:val="center"/>
            </w:pPr>
            <w:r>
              <w:t>Краткое описание изменения</w:t>
            </w:r>
          </w:p>
        </w:tc>
      </w:tr>
      <w:tr w:rsidR="00A34899" w:rsidTr="00E6528F">
        <w:tc>
          <w:tcPr>
            <w:tcW w:w="442" w:type="dxa"/>
          </w:tcPr>
          <w:p w:rsidR="00A34899" w:rsidRDefault="00E6528F" w:rsidP="00E6528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A34899" w:rsidRDefault="00E6528F" w:rsidP="00E6528F">
            <w:pPr>
              <w:jc w:val="center"/>
            </w:pPr>
            <w:r>
              <w:t>01.04.2024</w:t>
            </w:r>
          </w:p>
        </w:tc>
        <w:tc>
          <w:tcPr>
            <w:tcW w:w="850" w:type="dxa"/>
          </w:tcPr>
          <w:p w:rsidR="00A34899" w:rsidRDefault="00E6528F" w:rsidP="00E6528F">
            <w:pPr>
              <w:jc w:val="center"/>
            </w:pPr>
            <w:r>
              <w:t>09:00</w:t>
            </w:r>
          </w:p>
        </w:tc>
        <w:tc>
          <w:tcPr>
            <w:tcW w:w="12900" w:type="dxa"/>
          </w:tcPr>
          <w:p w:rsidR="00A34899" w:rsidRDefault="00E6528F">
            <w:r>
              <w:t xml:space="preserve">Размещение информации </w:t>
            </w:r>
            <w:r w:rsidRPr="00E6528F">
              <w:t>в соответствии с указанием Банка России от 02.08.2023 N 6496-У</w:t>
            </w:r>
          </w:p>
        </w:tc>
      </w:tr>
      <w:tr w:rsidR="00A34899" w:rsidTr="00E6528F">
        <w:tc>
          <w:tcPr>
            <w:tcW w:w="442" w:type="dxa"/>
          </w:tcPr>
          <w:p w:rsidR="00A34899" w:rsidRDefault="00D543A7" w:rsidP="00D543A7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34899" w:rsidRDefault="00D543A7">
            <w:r>
              <w:t>28.11.2024</w:t>
            </w:r>
          </w:p>
        </w:tc>
        <w:tc>
          <w:tcPr>
            <w:tcW w:w="850" w:type="dxa"/>
          </w:tcPr>
          <w:p w:rsidR="00A34899" w:rsidRDefault="00D543A7" w:rsidP="00D543A7">
            <w:pPr>
              <w:jc w:val="center"/>
            </w:pPr>
            <w:r>
              <w:t>09:10</w:t>
            </w:r>
          </w:p>
        </w:tc>
        <w:tc>
          <w:tcPr>
            <w:tcW w:w="12900" w:type="dxa"/>
          </w:tcPr>
          <w:p w:rsidR="00A34899" w:rsidRDefault="00D543A7">
            <w:r>
              <w:t>Размещение Изменений №2 В Регламент брокерского обслуживания</w:t>
            </w:r>
          </w:p>
        </w:tc>
      </w:tr>
      <w:tr w:rsidR="00A34899" w:rsidTr="00E6528F">
        <w:tc>
          <w:tcPr>
            <w:tcW w:w="442" w:type="dxa"/>
          </w:tcPr>
          <w:p w:rsidR="00A34899" w:rsidRDefault="00A34899"/>
        </w:tc>
        <w:tc>
          <w:tcPr>
            <w:tcW w:w="1260" w:type="dxa"/>
          </w:tcPr>
          <w:p w:rsidR="00A34899" w:rsidRDefault="00A34899"/>
        </w:tc>
        <w:tc>
          <w:tcPr>
            <w:tcW w:w="850" w:type="dxa"/>
          </w:tcPr>
          <w:p w:rsidR="00A34899" w:rsidRDefault="00A34899"/>
        </w:tc>
        <w:tc>
          <w:tcPr>
            <w:tcW w:w="12900" w:type="dxa"/>
          </w:tcPr>
          <w:p w:rsidR="00A34899" w:rsidRDefault="00A34899"/>
        </w:tc>
      </w:tr>
    </w:tbl>
    <w:p w:rsidR="00D5791E" w:rsidRDefault="00D543A7">
      <w:bookmarkStart w:id="0" w:name="_GoBack"/>
      <w:bookmarkEnd w:id="0"/>
    </w:p>
    <w:sectPr w:rsidR="00D5791E" w:rsidSect="00E652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99"/>
    <w:rsid w:val="00617E20"/>
    <w:rsid w:val="00805676"/>
    <w:rsid w:val="009241B6"/>
    <w:rsid w:val="00A34899"/>
    <w:rsid w:val="00D543A7"/>
    <w:rsid w:val="00E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F8A7-A0B8-430A-95CB-4B65F08D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Галанов Александр Германович</dc:creator>
  <cp:keywords/>
  <dc:description/>
  <cp:lastModifiedBy>Галанов Александр Германович</cp:lastModifiedBy>
  <cp:revision>3</cp:revision>
  <dcterms:created xsi:type="dcterms:W3CDTF">2024-08-20T13:26:00Z</dcterms:created>
  <dcterms:modified xsi:type="dcterms:W3CDTF">2024-12-03T11:58:00Z</dcterms:modified>
</cp:coreProperties>
</file>